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237" w:rsidRDefault="00943237" w:rsidP="0094323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8 </w:t>
      </w:r>
    </w:p>
    <w:p w:rsidR="00943237" w:rsidRDefault="00943237" w:rsidP="00943237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943237" w:rsidRDefault="00943237" w:rsidP="0094323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943237" w:rsidRDefault="00943237" w:rsidP="0094323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943237" w:rsidRDefault="00943237" w:rsidP="0094323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943237" w:rsidRDefault="00943237" w:rsidP="0094323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943237" w:rsidRDefault="00943237" w:rsidP="00943237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____)</w:t>
      </w:r>
    </w:p>
    <w:p w:rsidR="00943237" w:rsidRDefault="00943237" w:rsidP="00943237">
      <w:pPr>
        <w:jc w:val="center"/>
        <w:rPr>
          <w:sz w:val="24"/>
          <w:szCs w:val="24"/>
        </w:rPr>
      </w:pPr>
    </w:p>
    <w:p w:rsidR="00943237" w:rsidRDefault="00943237" w:rsidP="00943237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>
        <w:rPr>
          <w:sz w:val="24"/>
          <w:szCs w:val="24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плановый период 2027 и 2028  годов</w:t>
      </w:r>
    </w:p>
    <w:p w:rsidR="00943237" w:rsidRDefault="00943237" w:rsidP="00943237">
      <w:pPr>
        <w:jc w:val="center"/>
        <w:rPr>
          <w:sz w:val="24"/>
          <w:szCs w:val="24"/>
        </w:rPr>
      </w:pPr>
    </w:p>
    <w:p w:rsidR="00943237" w:rsidRDefault="00943237" w:rsidP="00943237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504" w:type="dxa"/>
        <w:tblInd w:w="113" w:type="dxa"/>
        <w:tblLook w:val="04A0" w:firstRow="1" w:lastRow="0" w:firstColumn="1" w:lastColumn="0" w:noHBand="0" w:noVBand="1"/>
      </w:tblPr>
      <w:tblGrid>
        <w:gridCol w:w="4390"/>
        <w:gridCol w:w="1701"/>
        <w:gridCol w:w="595"/>
        <w:gridCol w:w="6"/>
        <w:gridCol w:w="1384"/>
        <w:gridCol w:w="6"/>
        <w:gridCol w:w="1411"/>
        <w:gridCol w:w="11"/>
      </w:tblGrid>
      <w:tr w:rsidR="00943237" w:rsidTr="00943237">
        <w:trPr>
          <w:trHeight w:val="645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</w:t>
            </w:r>
          </w:p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дов</w:t>
            </w:r>
            <w:proofErr w:type="spellEnd"/>
          </w:p>
        </w:tc>
        <w:tc>
          <w:tcPr>
            <w:tcW w:w="2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</w:t>
            </w:r>
          </w:p>
        </w:tc>
      </w:tr>
      <w:tr w:rsidR="00943237" w:rsidTr="00943237">
        <w:trPr>
          <w:gridAfter w:val="1"/>
          <w:wAfter w:w="11" w:type="dxa"/>
          <w:trHeight w:val="1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37" w:rsidRDefault="0094323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37" w:rsidRDefault="0094323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37" w:rsidRDefault="0094323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2028 год</w:t>
            </w:r>
          </w:p>
        </w:tc>
      </w:tr>
      <w:tr w:rsidR="00943237" w:rsidTr="00943237">
        <w:trPr>
          <w:gridAfter w:val="1"/>
          <w:wAfter w:w="11" w:type="dxa"/>
          <w:trHeight w:val="25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 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725 289,8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627 606,7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138 563,6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149 265,6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01 0 01 64200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56 930,2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61 428,2</w:t>
            </w:r>
          </w:p>
        </w:tc>
      </w:tr>
      <w:tr w:rsidR="00943237" w:rsidTr="00943237">
        <w:trPr>
          <w:gridAfter w:val="1"/>
          <w:wAfter w:w="11" w:type="dxa"/>
          <w:trHeight w:val="113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01 0 01 72750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81 633,4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87 837,4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361 780,7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382 475,3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01 0 02 64210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153 431,7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159 451,4</w:t>
            </w:r>
          </w:p>
        </w:tc>
      </w:tr>
      <w:tr w:rsidR="00943237" w:rsidTr="00943237">
        <w:trPr>
          <w:gridAfter w:val="1"/>
          <w:wAfter w:w="11" w:type="dxa"/>
          <w:trHeight w:val="18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01 0 02 72750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197 317,5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212 400,4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01 0 02 72760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1 867,0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2 009,4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L3040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9 154,5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8 604,1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S2760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01 0 03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01 0 03 64230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31 452,4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31 939,7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01 0 06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57501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129 767,4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943237" w:rsidTr="00943237">
        <w:trPr>
          <w:gridAfter w:val="1"/>
          <w:wAfter w:w="11" w:type="dxa"/>
          <w:trHeight w:val="15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53030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22 930,9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22 775,4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40 094,8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40 350,7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35 667,9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35 699,9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4 415,4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4 639,3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128 933,2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134 687,4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78 336,8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91 462,8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10 403,0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10 740,0</w:t>
            </w:r>
          </w:p>
        </w:tc>
      </w:tr>
      <w:tr w:rsidR="00943237" w:rsidTr="00943237">
        <w:trPr>
          <w:gridAfter w:val="1"/>
          <w:wAfter w:w="11" w:type="dxa"/>
          <w:trHeight w:val="8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2 969,0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3 006,0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7 434,0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7 734,0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02 1 02 64420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28 858,0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30 183,0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02 1 03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39 075,8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50 539,8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02 1 03 64430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38 708,0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50 172,0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02 1 03 85010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367,8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02 2 01 64230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24 346,0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25 068,0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13 433,4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5 266,6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12 817,0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12 890,0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12 147,0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12 178,0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669,0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21 654,9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335 772,9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313 622,0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L1112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312 500,0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03 0 02 64240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21 032,9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22 150,9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23 790,8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25 237,5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"Обеспечение и совершенствование социальной поддержки отдельным категориям граждан на территории Кемского муниципального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>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04 1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21 057,6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22 303,3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19 740,5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20 885,5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04 1 01 65150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943237" w:rsidTr="00943237">
        <w:trPr>
          <w:gridAfter w:val="1"/>
          <w:wAfter w:w="11" w:type="dxa"/>
          <w:trHeight w:val="68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5 034,2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5 417,9</w:t>
            </w:r>
          </w:p>
        </w:tc>
      </w:tr>
      <w:tr w:rsidR="00943237" w:rsidTr="00943237">
        <w:trPr>
          <w:gridAfter w:val="1"/>
          <w:wAfter w:w="11" w:type="dxa"/>
          <w:trHeight w:val="204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589,4</w:t>
            </w:r>
          </w:p>
        </w:tc>
      </w:tr>
      <w:tr w:rsidR="00943237" w:rsidTr="00943237">
        <w:trPr>
          <w:gridAfter w:val="1"/>
          <w:wAfter w:w="11" w:type="dxa"/>
          <w:trHeight w:val="204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</w:t>
            </w:r>
            <w:r>
              <w:rPr>
                <w:sz w:val="22"/>
                <w:szCs w:val="22"/>
                <w:lang w:eastAsia="en-US"/>
              </w:rPr>
              <w:lastRenderedPageBreak/>
              <w:t>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04 1 01 72740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9,3</w:t>
            </w:r>
          </w:p>
        </w:tc>
      </w:tr>
      <w:tr w:rsidR="00943237" w:rsidTr="00943237">
        <w:trPr>
          <w:gridAfter w:val="1"/>
          <w:wAfter w:w="11" w:type="dxa"/>
          <w:trHeight w:val="18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3 530,5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3 683,1</w:t>
            </w:r>
          </w:p>
        </w:tc>
      </w:tr>
      <w:tr w:rsidR="00943237" w:rsidTr="00943237">
        <w:trPr>
          <w:gridAfter w:val="1"/>
          <w:wAfter w:w="11" w:type="dxa"/>
          <w:trHeight w:val="13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04 1 01 73160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4 593,3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4 943,9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04 1 01 84900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04 1 01 85030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943237" w:rsidTr="00943237">
        <w:trPr>
          <w:gridAfter w:val="1"/>
          <w:wAfter w:w="11" w:type="dxa"/>
          <w:trHeight w:val="13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S3160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1 148,4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1 236,0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1 317,1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1 417,8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1 295,0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1 395,7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2 733,2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2 934,2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2 663,2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2 864,2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04 2 01 65140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S3150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2 633,2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2 834,2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04 2 02 65140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43237" w:rsidTr="00943237">
        <w:trPr>
          <w:gridAfter w:val="1"/>
          <w:wAfter w:w="11" w:type="dxa"/>
          <w:trHeight w:val="8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04 2 03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04 2 03 65140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18 784,8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20 743,3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4 510,0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5 210,0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43237" w:rsidTr="00943237">
        <w:trPr>
          <w:gridAfter w:val="1"/>
          <w:wAfter w:w="11" w:type="dxa"/>
          <w:trHeight w:val="114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05 1 01 63910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4 710,0</w:t>
            </w:r>
          </w:p>
        </w:tc>
      </w:tr>
      <w:tr w:rsidR="00943237" w:rsidTr="00943237">
        <w:trPr>
          <w:gridAfter w:val="1"/>
          <w:wAfter w:w="11" w:type="dxa"/>
          <w:trHeight w:val="13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1 610,0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1 710,0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943237" w:rsidTr="00943237">
        <w:trPr>
          <w:gridAfter w:val="1"/>
          <w:wAfter w:w="11" w:type="dxa"/>
          <w:trHeight w:val="8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05 2 01 64280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6 043,1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8 231,7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8 533,3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6 791,7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6 913,3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6 381,7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6 503,3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1 620,0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05 3 02 63060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1 620,0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17 748,5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22 299,5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06 1 01 62190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943237" w:rsidTr="00943237">
        <w:trPr>
          <w:gridAfter w:val="1"/>
          <w:wAfter w:w="11" w:type="dxa"/>
          <w:trHeight w:val="397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06 2 01 62200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9 648,5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9 699,5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2 826,5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6 763,0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6 813,0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187 398,1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24 527,5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4 657,2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7 146,7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4 989,5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А0820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42,3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r>
              <w:rPr>
                <w:sz w:val="22"/>
                <w:szCs w:val="22"/>
                <w:lang w:eastAsia="en-US"/>
              </w:rPr>
              <w:lastRenderedPageBreak/>
              <w:t>помещениями (Бюджетные инвестиции)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А0820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2 114,9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7 900,0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9 100,0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01 63620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3 900,0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02 63720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5 780,8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8 280,8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67483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169 060,1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101 358,2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111 757,3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47 232,0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51 470,1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08 1 01 63210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29 782,0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35 000,0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17 150,0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16 170,1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18 816,0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21 039,0</w:t>
            </w:r>
          </w:p>
        </w:tc>
      </w:tr>
      <w:tr w:rsidR="00943237" w:rsidTr="00943237">
        <w:trPr>
          <w:gridAfter w:val="1"/>
          <w:wAfter w:w="11" w:type="dxa"/>
          <w:trHeight w:val="114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08 2 01 63230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11 678,0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13 039,0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08 2 01 63820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7 138,0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8 000,0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08 3 01 63830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30 000,0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8 510,2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9 248,2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8 510,2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9 248,2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мероприятий по ликвидации несанкционированных свалок (Иные закупки товаров, работ и услуг для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08 4 01 63780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08 4 01 63850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2 912,0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3 028,0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08 4 01 73480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1 598,2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1 720,2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09 3 01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43237" w:rsidTr="00943237">
        <w:trPr>
          <w:gridAfter w:val="1"/>
          <w:wAfter w:w="11" w:type="dxa"/>
          <w:trHeight w:val="8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09 3 01 61650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7 515,4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7 527,0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</w:t>
            </w:r>
            <w:proofErr w:type="gramStart"/>
            <w:r>
              <w:rPr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55550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3 399,4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3 437,5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Региональный проект "Педагоги и </w:t>
            </w:r>
            <w:r>
              <w:rPr>
                <w:sz w:val="22"/>
                <w:szCs w:val="22"/>
                <w:lang w:eastAsia="en-US"/>
              </w:rPr>
              <w:lastRenderedPageBreak/>
              <w:t>наставники" в рамках реализации национального проекта "Молодежь и дети"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3 277,0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3 303,7</w:t>
            </w:r>
          </w:p>
        </w:tc>
      </w:tr>
      <w:tr w:rsidR="00943237" w:rsidTr="00943237">
        <w:trPr>
          <w:gridAfter w:val="1"/>
          <w:wAfter w:w="11" w:type="dxa"/>
          <w:trHeight w:val="15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50500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1 056,3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1 055,7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</w:t>
            </w:r>
            <w:proofErr w:type="gramStart"/>
            <w:r>
              <w:rPr>
                <w:sz w:val="22"/>
                <w:szCs w:val="22"/>
                <w:lang w:eastAsia="en-US"/>
              </w:rPr>
              <w:t>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51790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2 220,7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2 248,0</w:t>
            </w:r>
          </w:p>
        </w:tc>
      </w:tr>
      <w:tr w:rsidR="00943237" w:rsidTr="00943237">
        <w:trPr>
          <w:gridAfter w:val="1"/>
          <w:wAfter w:w="11" w:type="dxa"/>
          <w:trHeight w:val="3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119 748,3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126 249,0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962,6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601,3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625,4</w:t>
            </w:r>
          </w:p>
        </w:tc>
      </w:tr>
      <w:tr w:rsidR="00943237" w:rsidTr="00943237">
        <w:trPr>
          <w:gridAfter w:val="1"/>
          <w:wAfter w:w="11" w:type="dxa"/>
          <w:trHeight w:val="114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20 0 00 51200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1,8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Представительские расходы муниципального образования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20 0 00 61060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394,0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498,0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5 798,0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6 948,0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20 0 00 61100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20 0 00 61200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3 286,0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21 924,0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26 924,0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415,0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20 0 00 61500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20 0 00 63070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в области строительства, архитектуры и градостроительства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20 0 00 63380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2 500,0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20 0 00 63410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4 348,0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5 000,0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67 969,6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66 908,2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00 11010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3 057,5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51 456,4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48 746,4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6 535,9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8 032,0</w:t>
            </w:r>
          </w:p>
        </w:tc>
      </w:tr>
      <w:tr w:rsidR="00943237" w:rsidTr="00943237">
        <w:trPr>
          <w:gridAfter w:val="1"/>
          <w:wAfter w:w="11" w:type="dxa"/>
          <w:trHeight w:val="46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00 11020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2 408,0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2 464,0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00 11030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239,0</w:t>
            </w:r>
          </w:p>
        </w:tc>
      </w:tr>
      <w:tr w:rsidR="00943237" w:rsidTr="00943237">
        <w:trPr>
          <w:gridAfter w:val="1"/>
          <w:wAfter w:w="11" w:type="dxa"/>
          <w:trHeight w:val="69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00 11040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943237" w:rsidTr="00943237">
        <w:trPr>
          <w:gridAfter w:val="1"/>
          <w:wAfter w:w="11" w:type="dxa"/>
          <w:trHeight w:val="915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00 73701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502,0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540,3</w:t>
            </w:r>
          </w:p>
        </w:tc>
      </w:tr>
      <w:tr w:rsidR="00943237" w:rsidTr="00943237">
        <w:trPr>
          <w:gridAfter w:val="1"/>
          <w:wAfter w:w="11" w:type="dxa"/>
          <w:trHeight w:val="822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00 73702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27,8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943237" w:rsidTr="00943237">
        <w:trPr>
          <w:gridAfter w:val="1"/>
          <w:wAfter w:w="11" w:type="dxa"/>
          <w:trHeight w:val="1140"/>
        </w:trPr>
        <w:tc>
          <w:tcPr>
            <w:tcW w:w="4390" w:type="dxa"/>
            <w:vAlign w:val="center"/>
            <w:hideMark/>
          </w:tcPr>
          <w:p w:rsidR="00943237" w:rsidRDefault="0094323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noWrap/>
            <w:hideMark/>
          </w:tcPr>
          <w:p w:rsidR="00943237" w:rsidRDefault="0094323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00 73750</w:t>
            </w:r>
          </w:p>
        </w:tc>
        <w:tc>
          <w:tcPr>
            <w:tcW w:w="595" w:type="dxa"/>
            <w:noWrap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90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454,0</w:t>
            </w:r>
          </w:p>
        </w:tc>
        <w:tc>
          <w:tcPr>
            <w:tcW w:w="1417" w:type="dxa"/>
            <w:gridSpan w:val="2"/>
            <w:noWrap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489,0</w:t>
            </w:r>
          </w:p>
        </w:tc>
      </w:tr>
      <w:tr w:rsidR="00943237" w:rsidTr="00943237">
        <w:trPr>
          <w:trHeight w:val="345"/>
        </w:trPr>
        <w:tc>
          <w:tcPr>
            <w:tcW w:w="6692" w:type="dxa"/>
            <w:gridSpan w:val="4"/>
            <w:noWrap/>
            <w:vAlign w:val="center"/>
            <w:hideMark/>
          </w:tcPr>
          <w:p w:rsidR="00943237" w:rsidRDefault="0094323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Итого: </w:t>
            </w:r>
          </w:p>
        </w:tc>
        <w:tc>
          <w:tcPr>
            <w:tcW w:w="1390" w:type="dxa"/>
            <w:gridSpan w:val="2"/>
            <w:noWrap/>
            <w:vAlign w:val="center"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1 358 898,5</w:t>
            </w:r>
          </w:p>
        </w:tc>
        <w:tc>
          <w:tcPr>
            <w:tcW w:w="1421" w:type="dxa"/>
            <w:gridSpan w:val="2"/>
            <w:noWrap/>
            <w:vAlign w:val="center"/>
            <w:hideMark/>
          </w:tcPr>
          <w:p w:rsidR="00943237" w:rsidRDefault="0094323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1 443 149,2</w:t>
            </w:r>
          </w:p>
        </w:tc>
      </w:tr>
    </w:tbl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37"/>
    <w:rsid w:val="00943237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323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4323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323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4323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4323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43237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94323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943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432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43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432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3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4323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432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943237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9432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432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4323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94323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943237"/>
    <w:pPr>
      <w:ind w:left="720"/>
      <w:contextualSpacing/>
    </w:pPr>
  </w:style>
  <w:style w:type="paragraph" w:customStyle="1" w:styleId="ConsPlusTitle">
    <w:name w:val="ConsPlusTitle"/>
    <w:uiPriority w:val="99"/>
    <w:rsid w:val="009432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432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4323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94323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432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9432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9432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94323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94323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432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4323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94323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4323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4323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432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94323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4323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4323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943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9432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94323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94323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94323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94323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94323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94323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9432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9432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94323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94323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943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3237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43237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323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4323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4323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43237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94323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943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432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43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432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432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94323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9432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943237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9432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432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43237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943237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943237"/>
    <w:pPr>
      <w:ind w:left="720"/>
      <w:contextualSpacing/>
    </w:pPr>
  </w:style>
  <w:style w:type="paragraph" w:customStyle="1" w:styleId="ConsPlusTitle">
    <w:name w:val="ConsPlusTitle"/>
    <w:uiPriority w:val="99"/>
    <w:rsid w:val="009432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432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4323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943237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9432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9432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9432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94323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94323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9432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94323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94323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94323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94323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9432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94323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94323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94323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94323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9432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94323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943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94323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94323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943237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94323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94323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94323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94323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94323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94323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943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4896</Words>
  <Characters>27913</Characters>
  <Application>Microsoft Office Word</Application>
  <DocSecurity>0</DocSecurity>
  <Lines>232</Lines>
  <Paragraphs>65</Paragraphs>
  <ScaleCrop>false</ScaleCrop>
  <Company/>
  <LinksUpToDate>false</LinksUpToDate>
  <CharactersWithSpaces>32744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2026-09-11T07:30:00Z</dcterms:created>
  <dcterms:modified xsi:type="dcterms:W3CDTF">2026-09-11T07:31:00Z</dcterms:modified>
</cp:coreProperties>
</file>